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заявления о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</w:t>
      </w:r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>
        <w:rPr>
          <w:rFonts w:ascii="Times New Roman CYR" w:hAnsi="Times New Roman CYR" w:cs="Times New Roman CYR"/>
          <w:color w:val="0000FF"/>
        </w:rPr>
        <w:t xml:space="preserve"> лицензии 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(ереоформлении)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BA0C85" w:rsidP="00915C76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915C76">
        <w:rPr>
          <w:color w:val="0000FF"/>
          <w:sz w:val="28"/>
          <w:szCs w:val="28"/>
        </w:rPr>
        <w:t>Общество с ограниченной ответственностью «</w:t>
      </w:r>
      <w:r w:rsidR="003418ED">
        <w:rPr>
          <w:rFonts w:eastAsia="Times New Roman CYR" w:cs="Times New Roman CYR"/>
          <w:bCs/>
          <w:sz w:val="28"/>
          <w:szCs w:val="28"/>
        </w:rPr>
        <w:t>Гамма</w:t>
      </w:r>
      <w:r w:rsidR="00915C76">
        <w:rPr>
          <w:color w:val="0000FF"/>
          <w:sz w:val="28"/>
          <w:szCs w:val="28"/>
        </w:rPr>
        <w:t>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 w:rsidR="003418ED">
        <w:rPr>
          <w:bCs/>
          <w:color w:val="0000FF"/>
          <w:sz w:val="28"/>
          <w:szCs w:val="28"/>
        </w:rPr>
        <w:t>04</w:t>
      </w:r>
      <w:r w:rsidR="00915C76">
        <w:rPr>
          <w:bCs/>
          <w:color w:val="0000FF"/>
          <w:sz w:val="28"/>
          <w:szCs w:val="28"/>
        </w:rPr>
        <w:t>.0</w:t>
      </w:r>
      <w:r w:rsidR="003418ED">
        <w:rPr>
          <w:bCs/>
          <w:color w:val="0000FF"/>
          <w:sz w:val="28"/>
          <w:szCs w:val="28"/>
        </w:rPr>
        <w:t>7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3418ED">
        <w:rPr>
          <w:bCs/>
          <w:color w:val="0000FF"/>
          <w:sz w:val="28"/>
          <w:szCs w:val="28"/>
        </w:rPr>
        <w:t>112</w:t>
      </w:r>
      <w:r w:rsidR="00915C76">
        <w:rPr>
          <w:bCs/>
          <w:color w:val="0000FF"/>
          <w:sz w:val="28"/>
          <w:szCs w:val="28"/>
        </w:rPr>
        <w:t>/17.</w:t>
      </w:r>
    </w:p>
    <w:p w:rsidR="00BA0C85" w:rsidRDefault="00BA0C85" w:rsidP="007F43FE">
      <w:pPr>
        <w:ind w:firstLine="705"/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915C76" w:rsidRDefault="00915C76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915C76">
        <w:rPr>
          <w:sz w:val="28"/>
          <w:szCs w:val="28"/>
          <w:u w:val="single"/>
        </w:rPr>
        <w:t>Федотов В.</w:t>
      </w:r>
      <w:r w:rsidRPr="00426BB3">
        <w:rPr>
          <w:sz w:val="28"/>
          <w:szCs w:val="28"/>
          <w:u w:val="single"/>
        </w:rPr>
        <w:t>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624CC0">
        <w:rPr>
          <w:sz w:val="28"/>
          <w:szCs w:val="28"/>
          <w:u w:val="single"/>
        </w:rPr>
        <w:t>04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ию</w:t>
      </w:r>
      <w:r w:rsidR="00624CC0">
        <w:rPr>
          <w:sz w:val="28"/>
          <w:szCs w:val="28"/>
          <w:u w:val="single"/>
        </w:rPr>
        <w:t>л</w:t>
      </w:r>
      <w:r>
        <w:rPr>
          <w:sz w:val="28"/>
          <w:szCs w:val="28"/>
          <w:u w:val="single"/>
        </w:rPr>
        <w:t xml:space="preserve">я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3418E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департамента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3418E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Вальденберг А.В.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BA0C85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6</cp:revision>
  <cp:lastPrinted>2017-06-22T14:07:00Z</cp:lastPrinted>
  <dcterms:created xsi:type="dcterms:W3CDTF">2017-06-22T14:09:00Z</dcterms:created>
  <dcterms:modified xsi:type="dcterms:W3CDTF">2017-07-04T14:34:00Z</dcterms:modified>
</cp:coreProperties>
</file>